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7DE" w:rsidRPr="00546217" w:rsidRDefault="00864B5B" w:rsidP="00D9128F">
      <w:pPr>
        <w:pStyle w:val="Heading1"/>
        <w:rPr>
          <w:sz w:val="48"/>
          <w:szCs w:val="48"/>
        </w:rPr>
      </w:pPr>
      <w:r w:rsidRPr="00546217">
        <w:rPr>
          <w:sz w:val="48"/>
          <w:szCs w:val="48"/>
        </w:rPr>
        <w:t xml:space="preserve">Worksheet for </w:t>
      </w:r>
      <w:r w:rsidRPr="00546217">
        <w:rPr>
          <w:i/>
          <w:sz w:val="48"/>
          <w:szCs w:val="48"/>
        </w:rPr>
        <w:t>Bringing Gender In</w:t>
      </w:r>
    </w:p>
    <w:p w:rsidR="00864B5B" w:rsidRDefault="00864B5B" w:rsidP="00864B5B">
      <w:pPr>
        <w:pStyle w:val="Heading1"/>
      </w:pPr>
      <w:r>
        <w:t xml:space="preserve">Step 1: </w:t>
      </w:r>
      <w:r w:rsidRPr="00A430A5">
        <w:t>Bringing Gender in at the Start</w:t>
      </w:r>
      <w:r>
        <w:t xml:space="preserve"> </w:t>
      </w:r>
    </w:p>
    <w:p w:rsidR="00864B5B" w:rsidRDefault="00864B5B" w:rsidP="00D9128F">
      <w:pPr>
        <w:pStyle w:val="Heading2"/>
      </w:pPr>
    </w:p>
    <w:p w:rsidR="00546217" w:rsidRPr="003A38D1" w:rsidRDefault="00546217" w:rsidP="00546217">
      <w:pPr>
        <w:pStyle w:val="Heading2"/>
        <w:rPr>
          <w:color w:val="ED7D31" w:themeColor="accent2"/>
        </w:rPr>
      </w:pPr>
      <w:r w:rsidRPr="00546217">
        <w:t>What can do you about gender before the commissioning conversation?</w:t>
      </w:r>
    </w:p>
    <w:p w:rsidR="00DC611B" w:rsidRDefault="00DC611B" w:rsidP="00AD0923">
      <w:pPr>
        <w:autoSpaceDE w:val="0"/>
        <w:autoSpaceDN w:val="0"/>
        <w:adjustRightInd w:val="0"/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611B" w:rsidTr="00DC611B">
        <w:tc>
          <w:tcPr>
            <w:tcW w:w="9016" w:type="dxa"/>
          </w:tcPr>
          <w:p w:rsidR="00DC611B" w:rsidRDefault="00DC611B" w:rsidP="00AD0923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AD0923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AD0923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AD0923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AD0923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AD0923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7107DE" w:rsidRDefault="007107DE" w:rsidP="00AD0923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7107DE" w:rsidRDefault="007107DE" w:rsidP="00AD0923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546217" w:rsidRDefault="00546217" w:rsidP="00AD0923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546217" w:rsidRDefault="00546217" w:rsidP="00AD0923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546217" w:rsidRDefault="00546217" w:rsidP="00AD0923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546217" w:rsidRDefault="00546217" w:rsidP="00AD0923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546217" w:rsidRDefault="00546217" w:rsidP="00AD0923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546217" w:rsidRDefault="00546217" w:rsidP="00AD0923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AD0923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AD0923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AD0923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AD0923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</w:tc>
      </w:tr>
    </w:tbl>
    <w:p w:rsidR="00AD0923" w:rsidRDefault="00AD0923" w:rsidP="00AD0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526"/>
        </w:rPr>
      </w:pPr>
    </w:p>
    <w:p w:rsidR="00AD0923" w:rsidRPr="000D2710" w:rsidRDefault="00546217" w:rsidP="00546217">
      <w:pPr>
        <w:pStyle w:val="Heading2"/>
        <w:rPr>
          <w:sz w:val="24"/>
          <w:szCs w:val="24"/>
        </w:rPr>
      </w:pPr>
      <w:r w:rsidRPr="00546217">
        <w:t>What can do you about gender at the commissioning conversation?</w:t>
      </w:r>
    </w:p>
    <w:p w:rsidR="00AD0923" w:rsidRDefault="00AD0923" w:rsidP="00AD0923">
      <w:pPr>
        <w:pStyle w:val="Plain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611B" w:rsidTr="00533D56">
        <w:tc>
          <w:tcPr>
            <w:tcW w:w="9016" w:type="dxa"/>
          </w:tcPr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546217" w:rsidRDefault="00546217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546217" w:rsidRDefault="00546217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546217" w:rsidRDefault="00546217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546217" w:rsidRDefault="00546217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546217" w:rsidRDefault="00546217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546217" w:rsidRDefault="00546217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7107DE" w:rsidRDefault="007107DE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7107DE" w:rsidRDefault="007107DE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7107DE" w:rsidRDefault="007107DE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7107DE" w:rsidRDefault="007107DE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7107DE" w:rsidRDefault="007107DE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</w:tc>
      </w:tr>
    </w:tbl>
    <w:p w:rsidR="00546217" w:rsidRDefault="00546217" w:rsidP="003C1857">
      <w:pPr>
        <w:pStyle w:val="Heading2"/>
      </w:pPr>
    </w:p>
    <w:p w:rsidR="00546217" w:rsidRDefault="00546217" w:rsidP="00546217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546217" w:rsidRDefault="00546217" w:rsidP="00546217">
      <w:pPr>
        <w:pStyle w:val="Heading1"/>
      </w:pPr>
      <w:r>
        <w:lastRenderedPageBreak/>
        <w:t xml:space="preserve">Step 2: </w:t>
      </w:r>
      <w:r w:rsidRPr="002E1E14">
        <w:t>Bringing Gender into the Policy Issue</w:t>
      </w:r>
      <w:r w:rsidRPr="00BA1282">
        <w:t xml:space="preserve"> </w:t>
      </w:r>
    </w:p>
    <w:p w:rsidR="00546217" w:rsidRDefault="00546217" w:rsidP="003C1857">
      <w:pPr>
        <w:pStyle w:val="Heading2"/>
      </w:pPr>
    </w:p>
    <w:p w:rsidR="00546217" w:rsidRDefault="00546217" w:rsidP="00546217">
      <w:pPr>
        <w:pStyle w:val="Heading2"/>
      </w:pPr>
      <w:r w:rsidRPr="00BA1282">
        <w:t xml:space="preserve">What groups </w:t>
      </w:r>
      <w:r>
        <w:t>by gender may be affected</w:t>
      </w:r>
      <w:r w:rsidRPr="00BA1282">
        <w:t xml:space="preserve"> by the policy problem</w:t>
      </w:r>
      <w:r>
        <w:t>?</w:t>
      </w:r>
    </w:p>
    <w:p w:rsidR="00546217" w:rsidRPr="00546217" w:rsidRDefault="00546217" w:rsidP="0054621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611B" w:rsidTr="00533D56">
        <w:tc>
          <w:tcPr>
            <w:tcW w:w="9016" w:type="dxa"/>
          </w:tcPr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546217" w:rsidRDefault="00546217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546217" w:rsidRDefault="00546217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546217" w:rsidRDefault="00546217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546217" w:rsidRDefault="00546217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546217" w:rsidRDefault="00546217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546217" w:rsidRDefault="00546217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</w:tc>
      </w:tr>
    </w:tbl>
    <w:p w:rsidR="00546217" w:rsidRDefault="00546217" w:rsidP="00546217">
      <w:pPr>
        <w:pStyle w:val="Heading2"/>
      </w:pPr>
    </w:p>
    <w:p w:rsidR="00AD0923" w:rsidRDefault="00546217" w:rsidP="00546217">
      <w:pPr>
        <w:pStyle w:val="Heading2"/>
      </w:pPr>
      <w:r>
        <w:t>How might</w:t>
      </w:r>
      <w:r w:rsidRPr="00BA1282">
        <w:t xml:space="preserve"> groups </w:t>
      </w:r>
      <w:r>
        <w:t xml:space="preserve">by gender </w:t>
      </w:r>
      <w:r w:rsidRPr="00BA1282">
        <w:t>have different needs or experiences?</w:t>
      </w:r>
    </w:p>
    <w:p w:rsidR="00546217" w:rsidRPr="00546217" w:rsidRDefault="00546217" w:rsidP="0054621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611B" w:rsidTr="00533D56">
        <w:tc>
          <w:tcPr>
            <w:tcW w:w="9016" w:type="dxa"/>
          </w:tcPr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546217" w:rsidRDefault="00546217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546217" w:rsidRDefault="00546217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546217" w:rsidRDefault="00546217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546217" w:rsidRDefault="00546217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546217" w:rsidRDefault="00546217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546217" w:rsidRDefault="00546217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546217" w:rsidRDefault="00546217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546217" w:rsidRDefault="00546217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546217" w:rsidRDefault="00546217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546217" w:rsidRDefault="00546217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546217" w:rsidRDefault="00546217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</w:tc>
      </w:tr>
    </w:tbl>
    <w:p w:rsidR="00546217" w:rsidRDefault="00546217" w:rsidP="00546217">
      <w:pPr>
        <w:spacing w:after="0"/>
        <w:rPr>
          <w:rStyle w:val="Heading2Char"/>
        </w:rPr>
      </w:pPr>
    </w:p>
    <w:p w:rsidR="00546217" w:rsidRDefault="00546217">
      <w:pPr>
        <w:rPr>
          <w:rStyle w:val="Heading2Char"/>
        </w:rPr>
      </w:pPr>
      <w:r>
        <w:rPr>
          <w:rStyle w:val="Heading2Char"/>
        </w:rPr>
        <w:br w:type="page"/>
      </w:r>
    </w:p>
    <w:p w:rsidR="00AD0923" w:rsidRDefault="00546217" w:rsidP="00546217">
      <w:pPr>
        <w:spacing w:after="0"/>
        <w:rPr>
          <w:rStyle w:val="Heading2Char"/>
        </w:rPr>
      </w:pPr>
      <w:r w:rsidRPr="003C1857">
        <w:rPr>
          <w:rStyle w:val="Heading2Char"/>
        </w:rPr>
        <w:lastRenderedPageBreak/>
        <w:t>How might the groups of women and men you’ve identified have different expectations or priorities about what needs to happen?</w:t>
      </w:r>
    </w:p>
    <w:p w:rsidR="00546217" w:rsidRDefault="00546217" w:rsidP="0054621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611B" w:rsidTr="00533D56">
        <w:tc>
          <w:tcPr>
            <w:tcW w:w="9016" w:type="dxa"/>
          </w:tcPr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546217" w:rsidRDefault="00546217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546217" w:rsidRDefault="00546217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546217" w:rsidRDefault="00546217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546217" w:rsidRDefault="00546217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546217" w:rsidRDefault="00546217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546217" w:rsidRDefault="00546217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</w:tc>
      </w:tr>
    </w:tbl>
    <w:p w:rsidR="00546217" w:rsidRDefault="00546217" w:rsidP="00546217"/>
    <w:p w:rsidR="00546217" w:rsidRDefault="00546217" w:rsidP="00546217">
      <w:r w:rsidRPr="00546217">
        <w:rPr>
          <w:rStyle w:val="Heading2Char"/>
        </w:rPr>
        <w:t>Are there legal obligations or international commitments that need to be considered?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217" w:rsidTr="00920256">
        <w:tc>
          <w:tcPr>
            <w:tcW w:w="9016" w:type="dxa"/>
          </w:tcPr>
          <w:p w:rsidR="00546217" w:rsidRDefault="00546217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546217" w:rsidRDefault="00546217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546217" w:rsidRDefault="00546217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546217" w:rsidRDefault="00546217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546217" w:rsidRDefault="00546217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546217" w:rsidRDefault="00546217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546217" w:rsidRDefault="00546217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546217" w:rsidRDefault="00546217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546217" w:rsidRDefault="00546217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546217" w:rsidRDefault="00546217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546217" w:rsidRDefault="00546217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</w:tc>
      </w:tr>
    </w:tbl>
    <w:p w:rsidR="00546217" w:rsidRDefault="00546217" w:rsidP="00546217">
      <w:pPr>
        <w:spacing w:after="0"/>
        <w:rPr>
          <w:rStyle w:val="Heading2Char"/>
        </w:rPr>
      </w:pPr>
    </w:p>
    <w:p w:rsidR="00546217" w:rsidRPr="00546217" w:rsidRDefault="00546217" w:rsidP="00546217">
      <w:pPr>
        <w:rPr>
          <w:rStyle w:val="Heading2Char"/>
        </w:rPr>
      </w:pPr>
      <w:r w:rsidRPr="00546217">
        <w:rPr>
          <w:rStyle w:val="Heading2Char"/>
        </w:rPr>
        <w:t>Can you reframe your policy problem to ensure that gendered issues will be considered in the process?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217" w:rsidTr="00920256">
        <w:tc>
          <w:tcPr>
            <w:tcW w:w="9016" w:type="dxa"/>
          </w:tcPr>
          <w:p w:rsidR="00546217" w:rsidRDefault="00546217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546217" w:rsidRDefault="00546217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546217" w:rsidRDefault="00546217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546217" w:rsidRDefault="00546217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546217" w:rsidRDefault="00546217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546217" w:rsidRDefault="00546217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546217" w:rsidRDefault="00546217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227E7D" w:rsidRDefault="00227E7D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546217" w:rsidRDefault="00546217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546217" w:rsidRDefault="00546217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546217" w:rsidRDefault="00546217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546217" w:rsidRDefault="00546217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</w:tc>
      </w:tr>
    </w:tbl>
    <w:p w:rsidR="00546217" w:rsidRDefault="00546217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E6523F" w:rsidRDefault="00227E7D" w:rsidP="00227E7D">
      <w:pPr>
        <w:pStyle w:val="Heading1"/>
      </w:pPr>
      <w:r>
        <w:lastRenderedPageBreak/>
        <w:t xml:space="preserve">Step 3: </w:t>
      </w:r>
      <w:r w:rsidRPr="00A430A5">
        <w:t>Bringing Gender into the Policy Options</w:t>
      </w:r>
      <w:r w:rsidRPr="003C1857">
        <w:t xml:space="preserve"> </w:t>
      </w:r>
    </w:p>
    <w:p w:rsidR="00227E7D" w:rsidRPr="00227E7D" w:rsidRDefault="00227E7D" w:rsidP="00227E7D"/>
    <w:p w:rsidR="00227E7D" w:rsidRPr="00227E7D" w:rsidRDefault="00227E7D" w:rsidP="00227E7D">
      <w:pPr>
        <w:spacing w:after="0"/>
        <w:rPr>
          <w:rStyle w:val="Heading2Char"/>
        </w:rPr>
      </w:pPr>
      <w:r w:rsidRPr="00227E7D">
        <w:rPr>
          <w:rStyle w:val="Heading2Char"/>
        </w:rPr>
        <w:t xml:space="preserve">How does each option address the issues for groups of women and men raised in </w:t>
      </w:r>
      <w:r>
        <w:rPr>
          <w:rStyle w:val="Heading2Char"/>
        </w:rPr>
        <w:br/>
      </w:r>
      <w:r w:rsidRPr="00227E7D">
        <w:rPr>
          <w:rStyle w:val="Heading2Char"/>
        </w:rPr>
        <w:t>Step 2?</w:t>
      </w:r>
    </w:p>
    <w:p w:rsidR="00AD0923" w:rsidRPr="00DC611B" w:rsidRDefault="00AD0923" w:rsidP="00227E7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611B" w:rsidTr="00533D56">
        <w:tc>
          <w:tcPr>
            <w:tcW w:w="9016" w:type="dxa"/>
          </w:tcPr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</w:tc>
      </w:tr>
    </w:tbl>
    <w:p w:rsidR="00DC611B" w:rsidRDefault="00DC611B" w:rsidP="003C1857">
      <w:pPr>
        <w:pStyle w:val="Heading2"/>
      </w:pPr>
    </w:p>
    <w:p w:rsidR="00AD0923" w:rsidRPr="00BA1282" w:rsidRDefault="00227E7D" w:rsidP="003C1857">
      <w:pPr>
        <w:pStyle w:val="Heading2"/>
      </w:pPr>
      <w:r>
        <w:t>Are there groups of women and m</w:t>
      </w:r>
      <w:r w:rsidRPr="009A4C9D">
        <w:t xml:space="preserve">en </w:t>
      </w:r>
      <w:r>
        <w:t>that may be indirectly affected by your proposed changes?</w:t>
      </w:r>
    </w:p>
    <w:p w:rsidR="00DC611B" w:rsidRPr="003C1857" w:rsidRDefault="00DC611B" w:rsidP="00AD0923">
      <w:pPr>
        <w:pStyle w:val="PlainText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611B" w:rsidTr="00533D56">
        <w:tc>
          <w:tcPr>
            <w:tcW w:w="9016" w:type="dxa"/>
          </w:tcPr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DC611B" w:rsidRDefault="00DC611B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</w:tc>
      </w:tr>
    </w:tbl>
    <w:p w:rsidR="00AD0923" w:rsidRPr="008672D9" w:rsidRDefault="00AD0923" w:rsidP="00AD0923">
      <w:pPr>
        <w:pStyle w:val="PlainText"/>
        <w:rPr>
          <w:sz w:val="24"/>
          <w:szCs w:val="24"/>
        </w:rPr>
      </w:pPr>
    </w:p>
    <w:p w:rsidR="00227E7D" w:rsidRDefault="00227E7D" w:rsidP="00227E7D">
      <w:pPr>
        <w:pStyle w:val="Heading2"/>
      </w:pPr>
      <w:r w:rsidRPr="00BA1282">
        <w:t>What changes can be made to your options to improve outcomes for women and reduce or eliminate any negative impacts?</w:t>
      </w:r>
    </w:p>
    <w:p w:rsidR="00227E7D" w:rsidRPr="00227E7D" w:rsidRDefault="00227E7D" w:rsidP="00227E7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27E7D" w:rsidTr="00920256">
        <w:tc>
          <w:tcPr>
            <w:tcW w:w="9016" w:type="dxa"/>
          </w:tcPr>
          <w:p w:rsidR="00227E7D" w:rsidRDefault="00227E7D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227E7D" w:rsidRDefault="00227E7D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227E7D" w:rsidRDefault="00227E7D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227E7D" w:rsidRDefault="00227E7D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227E7D" w:rsidRDefault="00227E7D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227E7D" w:rsidRDefault="00227E7D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227E7D" w:rsidRDefault="00227E7D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227E7D" w:rsidRDefault="00227E7D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227E7D" w:rsidRDefault="00227E7D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227E7D" w:rsidRDefault="00227E7D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227E7D" w:rsidRDefault="00227E7D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</w:tc>
      </w:tr>
    </w:tbl>
    <w:p w:rsidR="00DC611B" w:rsidRPr="00227E7D" w:rsidRDefault="00DC611B" w:rsidP="00DC611B">
      <w:pPr>
        <w:rPr>
          <w:rFonts w:asciiTheme="majorHAnsi" w:eastAsiaTheme="majorEastAsia" w:hAnsiTheme="majorHAnsi" w:cstheme="majorBidi"/>
          <w:color w:val="ED7D31" w:themeColor="accent2"/>
          <w:sz w:val="26"/>
          <w:szCs w:val="26"/>
        </w:rPr>
      </w:pPr>
      <w:r>
        <w:br w:type="page"/>
      </w:r>
    </w:p>
    <w:p w:rsidR="00AD0923" w:rsidRDefault="00227E7D" w:rsidP="00227E7D">
      <w:pPr>
        <w:pStyle w:val="Heading1"/>
      </w:pPr>
      <w:r>
        <w:lastRenderedPageBreak/>
        <w:t>Step 4: Bringing Gender into Engagement</w:t>
      </w:r>
    </w:p>
    <w:p w:rsidR="00227E7D" w:rsidRDefault="00227E7D" w:rsidP="00AD0923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</w:p>
    <w:p w:rsidR="00227E7D" w:rsidRPr="00D04752" w:rsidRDefault="00227E7D" w:rsidP="00227E7D">
      <w:pPr>
        <w:pStyle w:val="Heading2"/>
      </w:pPr>
      <w:r>
        <w:t>How w</w:t>
      </w:r>
      <w:r w:rsidRPr="00D04752">
        <w:t xml:space="preserve">ill you </w:t>
      </w:r>
      <w:r>
        <w:t>engage</w:t>
      </w:r>
      <w:r w:rsidRPr="00D04752">
        <w:t xml:space="preserve"> with groups </w:t>
      </w:r>
      <w:r>
        <w:t>by gender in your policy process</w:t>
      </w:r>
      <w:r w:rsidRPr="00BA1282">
        <w:t>?</w:t>
      </w:r>
    </w:p>
    <w:p w:rsidR="00AD0923" w:rsidRPr="0050513F" w:rsidRDefault="00AD0923" w:rsidP="00227E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2668" w:rsidTr="00533D56">
        <w:tc>
          <w:tcPr>
            <w:tcW w:w="9016" w:type="dxa"/>
          </w:tcPr>
          <w:p w:rsidR="00F92668" w:rsidRDefault="00F92668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F92668" w:rsidRDefault="00F92668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F92668" w:rsidRDefault="00F92668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F92668" w:rsidRDefault="00F92668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F92668" w:rsidRDefault="00F92668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F92668" w:rsidRDefault="00F92668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F92668" w:rsidRDefault="00F92668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F92668" w:rsidRDefault="00F92668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F92668" w:rsidRDefault="00F92668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227E7D" w:rsidRDefault="00227E7D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227E7D" w:rsidRDefault="00227E7D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F92668" w:rsidRDefault="00F92668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F92668" w:rsidRDefault="00F92668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227E7D" w:rsidRDefault="00227E7D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227E7D" w:rsidRDefault="00227E7D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227E7D" w:rsidRDefault="00227E7D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227E7D" w:rsidRDefault="00227E7D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227E7D" w:rsidRDefault="00227E7D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</w:tc>
      </w:tr>
    </w:tbl>
    <w:p w:rsidR="00227E7D" w:rsidRDefault="00227E7D" w:rsidP="0050513F">
      <w:pPr>
        <w:pStyle w:val="Heading2"/>
      </w:pPr>
    </w:p>
    <w:p w:rsidR="00AD0923" w:rsidRPr="00BA1282" w:rsidRDefault="00227E7D" w:rsidP="0050513F">
      <w:pPr>
        <w:pStyle w:val="Heading2"/>
      </w:pPr>
      <w:r w:rsidRPr="00D04752">
        <w:t>Will you consult with groups of women directly</w:t>
      </w:r>
      <w:r>
        <w:t xml:space="preserve"> in your policy process</w:t>
      </w:r>
      <w:r w:rsidRPr="00BA1282">
        <w:t>?</w:t>
      </w:r>
    </w:p>
    <w:p w:rsidR="00AD0923" w:rsidRPr="0050513F" w:rsidRDefault="00AD0923" w:rsidP="00AD0923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2668" w:rsidTr="00533D56">
        <w:tc>
          <w:tcPr>
            <w:tcW w:w="9016" w:type="dxa"/>
          </w:tcPr>
          <w:p w:rsidR="00F92668" w:rsidRDefault="00F92668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227E7D" w:rsidRDefault="00227E7D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227E7D" w:rsidRDefault="00227E7D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227E7D" w:rsidRDefault="00227E7D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227E7D" w:rsidRDefault="00227E7D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227E7D" w:rsidRDefault="00227E7D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227E7D" w:rsidRDefault="00227E7D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227E7D" w:rsidRDefault="00227E7D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F92668" w:rsidRDefault="00F92668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F92668" w:rsidRDefault="00F92668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F92668" w:rsidRDefault="00F92668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F92668" w:rsidRDefault="00F92668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F92668" w:rsidRDefault="00F92668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F92668" w:rsidRDefault="00F92668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F92668" w:rsidRDefault="00F92668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F92668" w:rsidRDefault="00F92668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227E7D" w:rsidRDefault="00227E7D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227E7D" w:rsidRDefault="00227E7D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F92668" w:rsidRDefault="00F92668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</w:tc>
      </w:tr>
    </w:tbl>
    <w:p w:rsidR="00AD0923" w:rsidRPr="0050513F" w:rsidRDefault="00AD0923" w:rsidP="00AD0923">
      <w:pPr>
        <w:rPr>
          <w:rFonts w:asciiTheme="majorHAnsi" w:eastAsiaTheme="majorEastAsia" w:hAnsiTheme="majorHAnsi" w:cstheme="majorBidi"/>
          <w:color w:val="1F4D78" w:themeColor="accent1" w:themeShade="7F"/>
        </w:rPr>
      </w:pPr>
      <w:r w:rsidRPr="0050513F">
        <w:br w:type="page"/>
      </w:r>
    </w:p>
    <w:p w:rsidR="00227E7D" w:rsidRDefault="00227E7D" w:rsidP="00227E7D">
      <w:pPr>
        <w:pStyle w:val="Heading1"/>
      </w:pPr>
      <w:r>
        <w:lastRenderedPageBreak/>
        <w:t>Step 5: Bringing Gender into Implementation</w:t>
      </w:r>
    </w:p>
    <w:p w:rsidR="00227E7D" w:rsidRDefault="00227E7D" w:rsidP="00227E7D">
      <w:pPr>
        <w:pStyle w:val="Heading2"/>
      </w:pPr>
    </w:p>
    <w:p w:rsidR="00AD0923" w:rsidRDefault="00227E7D" w:rsidP="00227E7D">
      <w:pPr>
        <w:pStyle w:val="Heading2"/>
        <w:rPr>
          <w:color w:val="ED7D31" w:themeColor="accent2"/>
        </w:rPr>
      </w:pPr>
      <w:r w:rsidRPr="004272B3">
        <w:t xml:space="preserve">How will you effectively include </w:t>
      </w:r>
      <w:r>
        <w:t>gender differences</w:t>
      </w:r>
      <w:r w:rsidRPr="004272B3">
        <w:t xml:space="preserve"> in your implementation?</w:t>
      </w:r>
      <w:r>
        <w:rPr>
          <w:color w:val="ED7D31" w:themeColor="accent2"/>
        </w:rPr>
        <w:t xml:space="preserve"> </w:t>
      </w:r>
    </w:p>
    <w:p w:rsidR="00227E7D" w:rsidRPr="00227E7D" w:rsidRDefault="00227E7D" w:rsidP="00227E7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2668" w:rsidTr="00533D56">
        <w:tc>
          <w:tcPr>
            <w:tcW w:w="9016" w:type="dxa"/>
          </w:tcPr>
          <w:p w:rsidR="00F92668" w:rsidRDefault="00F92668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F92668" w:rsidRDefault="00F92668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F92668" w:rsidRDefault="00F92668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F92668" w:rsidRDefault="00F92668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F92668" w:rsidRDefault="00F92668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F92668" w:rsidRDefault="00F92668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F92668" w:rsidRDefault="00F92668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F92668" w:rsidRDefault="00F92668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F92668" w:rsidRDefault="00F92668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227E7D" w:rsidRDefault="00227E7D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227E7D" w:rsidRDefault="00227E7D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227E7D" w:rsidRDefault="00227E7D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227E7D" w:rsidRDefault="00227E7D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227E7D" w:rsidRDefault="00227E7D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227E7D" w:rsidRDefault="00227E7D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227E7D" w:rsidRDefault="00227E7D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227E7D" w:rsidRDefault="00227E7D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F92668" w:rsidRDefault="00F92668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</w:tc>
      </w:tr>
    </w:tbl>
    <w:p w:rsidR="00227E7D" w:rsidRDefault="00227E7D" w:rsidP="0050513F">
      <w:pPr>
        <w:pStyle w:val="Heading2"/>
      </w:pPr>
    </w:p>
    <w:p w:rsidR="00AD0923" w:rsidRDefault="00227E7D" w:rsidP="00227E7D">
      <w:pPr>
        <w:pStyle w:val="Heading2"/>
      </w:pPr>
      <w:r>
        <w:t>Consider whether</w:t>
      </w:r>
      <w:r w:rsidRPr="00BA1282">
        <w:t xml:space="preserve"> </w:t>
      </w:r>
      <w:r>
        <w:t>separate implementation actions are needed for different groups by gender</w:t>
      </w:r>
    </w:p>
    <w:p w:rsidR="00227E7D" w:rsidRPr="00227E7D" w:rsidRDefault="00227E7D" w:rsidP="00227E7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2668" w:rsidTr="00533D56">
        <w:tc>
          <w:tcPr>
            <w:tcW w:w="9016" w:type="dxa"/>
          </w:tcPr>
          <w:p w:rsidR="00F92668" w:rsidRDefault="00F92668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F92668" w:rsidRDefault="00F92668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F92668" w:rsidRDefault="00F92668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F92668" w:rsidRDefault="00F92668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F92668" w:rsidRDefault="00F92668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F92668" w:rsidRDefault="00F92668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F92668" w:rsidRDefault="00F92668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F92668" w:rsidRDefault="00F92668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F92668" w:rsidRDefault="00F92668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F92668" w:rsidRDefault="00F92668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227E7D" w:rsidRDefault="00227E7D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227E7D" w:rsidRDefault="00227E7D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227E7D" w:rsidRDefault="00227E7D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227E7D" w:rsidRDefault="00227E7D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227E7D" w:rsidRDefault="00227E7D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227E7D" w:rsidRDefault="00227E7D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227E7D" w:rsidRDefault="00227E7D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227E7D" w:rsidRDefault="00227E7D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</w:tc>
      </w:tr>
    </w:tbl>
    <w:p w:rsidR="00227E7D" w:rsidRPr="0050513F" w:rsidRDefault="00227E7D" w:rsidP="00227E7D">
      <w:pPr>
        <w:pStyle w:val="Heading2"/>
        <w:rPr>
          <w:rFonts w:ascii="FuturaT-Book" w:hAnsi="FuturaT-Book" w:cs="FuturaT-Book"/>
          <w:color w:val="292526"/>
        </w:rPr>
      </w:pPr>
    </w:p>
    <w:p w:rsidR="00AD0923" w:rsidRPr="0050513F" w:rsidRDefault="00AD0923" w:rsidP="00AD0923">
      <w:pPr>
        <w:spacing w:before="100" w:beforeAutospacing="1" w:after="100" w:afterAutospacing="1"/>
        <w:rPr>
          <w:lang w:eastAsia="en-GB"/>
        </w:rPr>
      </w:pPr>
      <w:r w:rsidRPr="0050513F">
        <w:rPr>
          <w:rFonts w:ascii="FuturaT-Book" w:hAnsi="FuturaT-Book" w:cs="FuturaT-Book"/>
          <w:color w:val="292526"/>
        </w:rPr>
        <w:br w:type="page"/>
      </w:r>
    </w:p>
    <w:p w:rsidR="00AD0923" w:rsidRPr="00F10AFC" w:rsidRDefault="00A67E0C" w:rsidP="00AD0923">
      <w:pPr>
        <w:pStyle w:val="Heading1"/>
      </w:pPr>
      <w:r>
        <w:lastRenderedPageBreak/>
        <w:t>Step 6: Bringing Gender into Monitoring and Evaluation</w:t>
      </w:r>
    </w:p>
    <w:p w:rsidR="00AD0923" w:rsidRDefault="00A67E0C" w:rsidP="00A67E0C">
      <w:pPr>
        <w:pStyle w:val="Heading2"/>
      </w:pPr>
      <w:r w:rsidRPr="00BA1282">
        <w:t xml:space="preserve">How will you test </w:t>
      </w:r>
      <w:r>
        <w:t>whether, and in what ways,</w:t>
      </w:r>
      <w:r w:rsidRPr="00BA1282">
        <w:t xml:space="preserve"> the situation for groups of women and men has </w:t>
      </w:r>
      <w:r>
        <w:t>improved?</w:t>
      </w:r>
    </w:p>
    <w:p w:rsidR="00A67E0C" w:rsidRPr="00A67E0C" w:rsidRDefault="00A67E0C" w:rsidP="00A67E0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2668" w:rsidTr="00533D56">
        <w:tc>
          <w:tcPr>
            <w:tcW w:w="9016" w:type="dxa"/>
          </w:tcPr>
          <w:p w:rsidR="00F92668" w:rsidRDefault="00F92668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F92668" w:rsidRDefault="00F92668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F92668" w:rsidRDefault="00F92668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F92668" w:rsidRDefault="00F92668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F92668" w:rsidRDefault="00F92668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F92668" w:rsidRDefault="00F92668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F92668" w:rsidRDefault="00F92668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F92668" w:rsidRDefault="00F92668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F92668" w:rsidRDefault="00F92668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</w:tc>
      </w:tr>
    </w:tbl>
    <w:p w:rsidR="00A67E0C" w:rsidRDefault="00A67E0C" w:rsidP="00A67E0C">
      <w:pPr>
        <w:pStyle w:val="Heading2"/>
        <w:spacing w:before="0"/>
      </w:pPr>
    </w:p>
    <w:p w:rsidR="00AD0923" w:rsidRDefault="00A67E0C" w:rsidP="00A67E0C">
      <w:pPr>
        <w:pStyle w:val="Heading2"/>
      </w:pPr>
      <w:r w:rsidRPr="00F24A1D">
        <w:t xml:space="preserve">How will you ensure </w:t>
      </w:r>
      <w:r>
        <w:t xml:space="preserve">that </w:t>
      </w:r>
      <w:r w:rsidRPr="00F7258D">
        <w:t xml:space="preserve">monitoring systems collect data by gender and </w:t>
      </w:r>
      <w:r>
        <w:t xml:space="preserve">other relevant identity factors such as </w:t>
      </w:r>
      <w:r w:rsidRPr="00F7258D">
        <w:t>ethnicity?</w:t>
      </w:r>
    </w:p>
    <w:p w:rsidR="00A67E0C" w:rsidRPr="00A67E0C" w:rsidRDefault="00A67E0C" w:rsidP="00A67E0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2668" w:rsidTr="00533D56">
        <w:tc>
          <w:tcPr>
            <w:tcW w:w="9016" w:type="dxa"/>
          </w:tcPr>
          <w:p w:rsidR="00F92668" w:rsidRDefault="00F92668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F92668" w:rsidRDefault="00F92668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F92668" w:rsidRDefault="00F92668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F92668" w:rsidRDefault="00F92668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F92668" w:rsidRDefault="00F92668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F92668" w:rsidRDefault="00F92668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F92668" w:rsidRDefault="00F92668" w:rsidP="0053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</w:tc>
      </w:tr>
    </w:tbl>
    <w:p w:rsidR="00F92668" w:rsidRDefault="00F92668" w:rsidP="0050513F">
      <w:pPr>
        <w:pStyle w:val="Heading2"/>
      </w:pPr>
    </w:p>
    <w:p w:rsidR="00A67E0C" w:rsidRDefault="00A67E0C" w:rsidP="00A67E0C">
      <w:pPr>
        <w:spacing w:after="0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How</w:t>
      </w:r>
      <w:r w:rsidRPr="008422A7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will evaluat</w:t>
      </w: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ors be fully informed and prepared to evaluate by gender</w:t>
      </w:r>
      <w:r w:rsidRPr="008422A7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?</w:t>
      </w:r>
    </w:p>
    <w:p w:rsidR="00A67E0C" w:rsidRDefault="00A67E0C" w:rsidP="00A67E0C">
      <w:pPr>
        <w:spacing w:after="0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7E0C" w:rsidTr="00920256">
        <w:tc>
          <w:tcPr>
            <w:tcW w:w="9016" w:type="dxa"/>
          </w:tcPr>
          <w:p w:rsidR="00A67E0C" w:rsidRDefault="00A67E0C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A67E0C" w:rsidRDefault="00A67E0C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A67E0C" w:rsidRDefault="00A67E0C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A67E0C" w:rsidRDefault="00A67E0C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A67E0C" w:rsidRDefault="00A67E0C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A67E0C" w:rsidRDefault="00A67E0C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A67E0C" w:rsidRDefault="00A67E0C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A67E0C" w:rsidRDefault="00A67E0C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</w:tc>
      </w:tr>
    </w:tbl>
    <w:p w:rsidR="00A67E0C" w:rsidRDefault="00A67E0C" w:rsidP="00A67E0C">
      <w:pPr>
        <w:spacing w:after="0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:rsidR="00A67E0C" w:rsidRDefault="00A67E0C" w:rsidP="00A67E0C">
      <w:pPr>
        <w:spacing w:after="0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3E30A0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How will the policy</w:t>
      </w: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intervention</w:t>
      </w:r>
      <w:r w:rsidRPr="003E30A0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</w:t>
      </w: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be </w:t>
      </w:r>
      <w:r w:rsidRPr="003E30A0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change</w:t>
      </w: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d</w:t>
      </w:r>
      <w:r w:rsidRPr="003E30A0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if it is not delivering</w:t>
      </w: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as expected</w:t>
      </w:r>
      <w:r w:rsidRPr="003E30A0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?</w:t>
      </w:r>
    </w:p>
    <w:p w:rsidR="00A67E0C" w:rsidRDefault="00A67E0C" w:rsidP="00A67E0C">
      <w:pPr>
        <w:spacing w:after="0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7E0C" w:rsidTr="00920256">
        <w:tc>
          <w:tcPr>
            <w:tcW w:w="9016" w:type="dxa"/>
          </w:tcPr>
          <w:p w:rsidR="00A67E0C" w:rsidRDefault="00A67E0C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A67E0C" w:rsidRDefault="00A67E0C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A67E0C" w:rsidRDefault="00A67E0C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A67E0C" w:rsidRDefault="00A67E0C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A67E0C" w:rsidRDefault="00A67E0C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A67E0C" w:rsidRDefault="00A67E0C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A67E0C" w:rsidRDefault="00A67E0C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A67E0C" w:rsidRDefault="00A67E0C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A67E0C" w:rsidRDefault="00A67E0C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A67E0C" w:rsidRDefault="00A67E0C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</w:tc>
      </w:tr>
    </w:tbl>
    <w:p w:rsidR="00F92668" w:rsidRDefault="00F92668" w:rsidP="00F92668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A67E0C" w:rsidRDefault="00A67E0C" w:rsidP="00A67E0C">
      <w:pPr>
        <w:pStyle w:val="Heading1"/>
      </w:pPr>
      <w:r>
        <w:lastRenderedPageBreak/>
        <w:t>Step 7: Bringing Gender into a Cabinet paper</w:t>
      </w:r>
    </w:p>
    <w:p w:rsidR="00A67E0C" w:rsidRDefault="00A67E0C" w:rsidP="00A67E0C">
      <w:pPr>
        <w:pStyle w:val="Heading2"/>
      </w:pPr>
      <w:r w:rsidRPr="00E727DC">
        <w:t>Sum</w:t>
      </w:r>
      <w:r>
        <w:t>marise</w:t>
      </w:r>
      <w:r w:rsidRPr="00E727DC">
        <w:t xml:space="preserve"> </w:t>
      </w:r>
      <w:r w:rsidR="009D3460">
        <w:t xml:space="preserve">and shape </w:t>
      </w:r>
      <w:bookmarkStart w:id="0" w:name="_GoBack"/>
      <w:bookmarkEnd w:id="0"/>
      <w:r w:rsidRPr="00E727DC">
        <w:t>the thinking you have done to date</w:t>
      </w:r>
      <w:r>
        <w:t xml:space="preserve"> </w:t>
      </w:r>
    </w:p>
    <w:p w:rsidR="00A67E0C" w:rsidRPr="00A67E0C" w:rsidRDefault="00A67E0C" w:rsidP="00A67E0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7E0C" w:rsidTr="00920256">
        <w:tc>
          <w:tcPr>
            <w:tcW w:w="9016" w:type="dxa"/>
          </w:tcPr>
          <w:p w:rsidR="00A67E0C" w:rsidRDefault="00A67E0C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A67E0C" w:rsidRDefault="00A67E0C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A67E0C" w:rsidRDefault="00A67E0C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A67E0C" w:rsidRDefault="00A67E0C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A67E0C" w:rsidRDefault="00A67E0C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A67E0C" w:rsidRDefault="00A67E0C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A67E0C" w:rsidRDefault="00A67E0C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A67E0C" w:rsidRDefault="00A67E0C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A67E0C" w:rsidRDefault="00A67E0C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A67E0C" w:rsidRDefault="00A67E0C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A67E0C" w:rsidRDefault="00A67E0C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A67E0C" w:rsidRDefault="00A67E0C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A67E0C" w:rsidRDefault="00A67E0C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A67E0C" w:rsidRDefault="00A67E0C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A67E0C" w:rsidRDefault="00A67E0C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A67E0C" w:rsidRDefault="00A67E0C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A67E0C" w:rsidRDefault="00A67E0C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A67E0C" w:rsidRDefault="00A67E0C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A67E0C" w:rsidRDefault="00A67E0C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A67E0C" w:rsidRDefault="00A67E0C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A67E0C" w:rsidRDefault="00A67E0C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A67E0C" w:rsidRDefault="00A67E0C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A67E0C" w:rsidRDefault="00A67E0C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A67E0C" w:rsidRDefault="00A67E0C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A67E0C" w:rsidRDefault="00A67E0C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A67E0C" w:rsidRDefault="00A67E0C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A67E0C" w:rsidRDefault="00A67E0C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A67E0C" w:rsidRDefault="00A67E0C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A67E0C" w:rsidRDefault="00A67E0C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A67E0C" w:rsidRDefault="00A67E0C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A67E0C" w:rsidRDefault="00A67E0C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A67E0C" w:rsidRDefault="00A67E0C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A67E0C" w:rsidRDefault="00A67E0C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A67E0C" w:rsidRDefault="00A67E0C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A67E0C" w:rsidRDefault="00A67E0C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</w:tc>
      </w:tr>
    </w:tbl>
    <w:p w:rsidR="00A67E0C" w:rsidRDefault="00A67E0C" w:rsidP="00AD0923"/>
    <w:p w:rsidR="00A67E0C" w:rsidRDefault="00A67E0C" w:rsidP="00A67E0C">
      <w:pPr>
        <w:pStyle w:val="Heading2"/>
      </w:pPr>
      <w:r>
        <w:t>H</w:t>
      </w:r>
      <w:r w:rsidRPr="009F23FF">
        <w:t>ow significant might gender implications be for your policy pro</w:t>
      </w:r>
      <w:r>
        <w:t>posal</w:t>
      </w:r>
      <w:r w:rsidRPr="009F23FF">
        <w:t>?</w:t>
      </w:r>
    </w:p>
    <w:p w:rsidR="00A67E0C" w:rsidRPr="00A67E0C" w:rsidRDefault="00A67E0C" w:rsidP="00A67E0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7E0C" w:rsidTr="00920256">
        <w:tc>
          <w:tcPr>
            <w:tcW w:w="9016" w:type="dxa"/>
          </w:tcPr>
          <w:p w:rsidR="00A67E0C" w:rsidRDefault="00A67E0C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A67E0C" w:rsidRDefault="00A67E0C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A67E0C" w:rsidRDefault="00A67E0C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A67E0C" w:rsidRDefault="00A67E0C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A67E0C" w:rsidRDefault="00A67E0C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A67E0C" w:rsidRDefault="00A67E0C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A67E0C" w:rsidRDefault="00A67E0C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A67E0C" w:rsidRDefault="00A67E0C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A67E0C" w:rsidRDefault="00A67E0C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A67E0C" w:rsidRDefault="00A67E0C" w:rsidP="0092025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</w:tc>
      </w:tr>
    </w:tbl>
    <w:p w:rsidR="00AD0923" w:rsidRDefault="00AD0923" w:rsidP="00AD0923"/>
    <w:sectPr w:rsidR="00AD09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675" w:rsidRDefault="00A56675" w:rsidP="007A1D9A">
      <w:pPr>
        <w:spacing w:after="0" w:line="240" w:lineRule="auto"/>
      </w:pPr>
      <w:r>
        <w:separator/>
      </w:r>
    </w:p>
  </w:endnote>
  <w:endnote w:type="continuationSeparator" w:id="0">
    <w:p w:rsidR="00A56675" w:rsidRDefault="00A56675" w:rsidP="007A1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FuturaT-Book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675" w:rsidRDefault="00A56675" w:rsidP="007A1D9A">
      <w:pPr>
        <w:spacing w:after="0" w:line="240" w:lineRule="auto"/>
      </w:pPr>
      <w:r>
        <w:separator/>
      </w:r>
    </w:p>
  </w:footnote>
  <w:footnote w:type="continuationSeparator" w:id="0">
    <w:p w:rsidR="00A56675" w:rsidRDefault="00A56675" w:rsidP="007A1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02AB"/>
    <w:multiLevelType w:val="hybridMultilevel"/>
    <w:tmpl w:val="13286050"/>
    <w:lvl w:ilvl="0" w:tplc="F27E727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94E54"/>
    <w:multiLevelType w:val="hybridMultilevel"/>
    <w:tmpl w:val="0D18A19E"/>
    <w:lvl w:ilvl="0" w:tplc="3D86A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4379F9"/>
    <w:multiLevelType w:val="hybridMultilevel"/>
    <w:tmpl w:val="6C7C44D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76F8C"/>
    <w:multiLevelType w:val="multilevel"/>
    <w:tmpl w:val="3DC29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724B2B"/>
    <w:multiLevelType w:val="multilevel"/>
    <w:tmpl w:val="0B30B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CA3C45"/>
    <w:multiLevelType w:val="hybridMultilevel"/>
    <w:tmpl w:val="C922D3B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1977F6"/>
    <w:multiLevelType w:val="hybridMultilevel"/>
    <w:tmpl w:val="B64878A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590C4D"/>
    <w:multiLevelType w:val="hybridMultilevel"/>
    <w:tmpl w:val="198A2D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A2345"/>
    <w:multiLevelType w:val="multilevel"/>
    <w:tmpl w:val="9B38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207CDE"/>
    <w:multiLevelType w:val="hybridMultilevel"/>
    <w:tmpl w:val="58623F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97BC6"/>
    <w:multiLevelType w:val="hybridMultilevel"/>
    <w:tmpl w:val="441EAC58"/>
    <w:lvl w:ilvl="0" w:tplc="1FE4BA7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A23A5"/>
    <w:multiLevelType w:val="hybridMultilevel"/>
    <w:tmpl w:val="68B087D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0E7D92"/>
    <w:multiLevelType w:val="hybridMultilevel"/>
    <w:tmpl w:val="1F64B87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AD49F6"/>
    <w:multiLevelType w:val="hybridMultilevel"/>
    <w:tmpl w:val="4E50A4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C38F0"/>
    <w:multiLevelType w:val="multilevel"/>
    <w:tmpl w:val="25AC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682A2D"/>
    <w:multiLevelType w:val="hybridMultilevel"/>
    <w:tmpl w:val="836AF1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85314"/>
    <w:multiLevelType w:val="multilevel"/>
    <w:tmpl w:val="FC84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985C59"/>
    <w:multiLevelType w:val="hybridMultilevel"/>
    <w:tmpl w:val="A14C579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C58BB"/>
    <w:multiLevelType w:val="hybridMultilevel"/>
    <w:tmpl w:val="EB54A21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C34270"/>
    <w:multiLevelType w:val="multilevel"/>
    <w:tmpl w:val="FB5C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10"/>
  </w:num>
  <w:num w:numId="5">
    <w:abstractNumId w:val="14"/>
  </w:num>
  <w:num w:numId="6">
    <w:abstractNumId w:val="4"/>
  </w:num>
  <w:num w:numId="7">
    <w:abstractNumId w:val="8"/>
  </w:num>
  <w:num w:numId="8">
    <w:abstractNumId w:val="3"/>
  </w:num>
  <w:num w:numId="9">
    <w:abstractNumId w:val="16"/>
  </w:num>
  <w:num w:numId="10">
    <w:abstractNumId w:val="19"/>
  </w:num>
  <w:num w:numId="11">
    <w:abstractNumId w:val="11"/>
  </w:num>
  <w:num w:numId="12">
    <w:abstractNumId w:val="12"/>
  </w:num>
  <w:num w:numId="13">
    <w:abstractNumId w:val="15"/>
  </w:num>
  <w:num w:numId="14">
    <w:abstractNumId w:val="18"/>
  </w:num>
  <w:num w:numId="15">
    <w:abstractNumId w:val="1"/>
  </w:num>
  <w:num w:numId="16">
    <w:abstractNumId w:val="6"/>
  </w:num>
  <w:num w:numId="17">
    <w:abstractNumId w:val="13"/>
  </w:num>
  <w:num w:numId="18">
    <w:abstractNumId w:val="9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23"/>
    <w:rsid w:val="0000307E"/>
    <w:rsid w:val="00007DCD"/>
    <w:rsid w:val="00010B20"/>
    <w:rsid w:val="000432C9"/>
    <w:rsid w:val="00045841"/>
    <w:rsid w:val="0005192F"/>
    <w:rsid w:val="000A4F3F"/>
    <w:rsid w:val="000C0AB8"/>
    <w:rsid w:val="000D2710"/>
    <w:rsid w:val="000E6561"/>
    <w:rsid w:val="000F2716"/>
    <w:rsid w:val="00111B96"/>
    <w:rsid w:val="00114C06"/>
    <w:rsid w:val="001433C4"/>
    <w:rsid w:val="00146BBC"/>
    <w:rsid w:val="001509FC"/>
    <w:rsid w:val="001A06D4"/>
    <w:rsid w:val="001B1180"/>
    <w:rsid w:val="001B3A4D"/>
    <w:rsid w:val="00204679"/>
    <w:rsid w:val="00207EEC"/>
    <w:rsid w:val="0021631E"/>
    <w:rsid w:val="00217CF4"/>
    <w:rsid w:val="00222178"/>
    <w:rsid w:val="00225FDF"/>
    <w:rsid w:val="002272B5"/>
    <w:rsid w:val="00227E7D"/>
    <w:rsid w:val="002323F5"/>
    <w:rsid w:val="00245246"/>
    <w:rsid w:val="002464E4"/>
    <w:rsid w:val="0025331A"/>
    <w:rsid w:val="00282E44"/>
    <w:rsid w:val="002847CD"/>
    <w:rsid w:val="00285503"/>
    <w:rsid w:val="00287B61"/>
    <w:rsid w:val="00290C3E"/>
    <w:rsid w:val="00293CA8"/>
    <w:rsid w:val="002965D1"/>
    <w:rsid w:val="002A52B3"/>
    <w:rsid w:val="002C5446"/>
    <w:rsid w:val="002D34E2"/>
    <w:rsid w:val="002D54FA"/>
    <w:rsid w:val="002E5D38"/>
    <w:rsid w:val="002F7A5F"/>
    <w:rsid w:val="00313D70"/>
    <w:rsid w:val="00336D9A"/>
    <w:rsid w:val="0034328D"/>
    <w:rsid w:val="0035721F"/>
    <w:rsid w:val="003856EC"/>
    <w:rsid w:val="00393007"/>
    <w:rsid w:val="00393DDE"/>
    <w:rsid w:val="003B1FCE"/>
    <w:rsid w:val="003C1857"/>
    <w:rsid w:val="003F51A1"/>
    <w:rsid w:val="004060C5"/>
    <w:rsid w:val="00437B9E"/>
    <w:rsid w:val="00467864"/>
    <w:rsid w:val="00482883"/>
    <w:rsid w:val="004864D7"/>
    <w:rsid w:val="004930D6"/>
    <w:rsid w:val="004C05EB"/>
    <w:rsid w:val="004C7E0B"/>
    <w:rsid w:val="004D6BC8"/>
    <w:rsid w:val="004E0D1D"/>
    <w:rsid w:val="004E1E34"/>
    <w:rsid w:val="004E27FD"/>
    <w:rsid w:val="004E4505"/>
    <w:rsid w:val="004F5C58"/>
    <w:rsid w:val="0050513F"/>
    <w:rsid w:val="00536729"/>
    <w:rsid w:val="005417CF"/>
    <w:rsid w:val="00546217"/>
    <w:rsid w:val="00554CF7"/>
    <w:rsid w:val="005704F8"/>
    <w:rsid w:val="005707F7"/>
    <w:rsid w:val="005A0E75"/>
    <w:rsid w:val="005A6CF7"/>
    <w:rsid w:val="005B13DE"/>
    <w:rsid w:val="005B42FE"/>
    <w:rsid w:val="005D3CB6"/>
    <w:rsid w:val="005D7ECF"/>
    <w:rsid w:val="005E2715"/>
    <w:rsid w:val="005E6BD5"/>
    <w:rsid w:val="005F5259"/>
    <w:rsid w:val="0061661C"/>
    <w:rsid w:val="00661092"/>
    <w:rsid w:val="006743F4"/>
    <w:rsid w:val="006746F6"/>
    <w:rsid w:val="00690888"/>
    <w:rsid w:val="00692B9C"/>
    <w:rsid w:val="00697520"/>
    <w:rsid w:val="006A5A98"/>
    <w:rsid w:val="006B06C0"/>
    <w:rsid w:val="006B4095"/>
    <w:rsid w:val="006C0594"/>
    <w:rsid w:val="006E6ACE"/>
    <w:rsid w:val="007016B8"/>
    <w:rsid w:val="00706623"/>
    <w:rsid w:val="007107DE"/>
    <w:rsid w:val="00724C28"/>
    <w:rsid w:val="00736E5B"/>
    <w:rsid w:val="00747F45"/>
    <w:rsid w:val="00754716"/>
    <w:rsid w:val="00763E4D"/>
    <w:rsid w:val="00795114"/>
    <w:rsid w:val="007A1D9A"/>
    <w:rsid w:val="007A405E"/>
    <w:rsid w:val="007B019A"/>
    <w:rsid w:val="007C00A5"/>
    <w:rsid w:val="007D64EE"/>
    <w:rsid w:val="008135B3"/>
    <w:rsid w:val="0082288F"/>
    <w:rsid w:val="00854A79"/>
    <w:rsid w:val="00864B5B"/>
    <w:rsid w:val="00865A16"/>
    <w:rsid w:val="008672D9"/>
    <w:rsid w:val="008758CB"/>
    <w:rsid w:val="00893627"/>
    <w:rsid w:val="008B3EE9"/>
    <w:rsid w:val="008D62B2"/>
    <w:rsid w:val="00915A14"/>
    <w:rsid w:val="009212DD"/>
    <w:rsid w:val="009251F2"/>
    <w:rsid w:val="00945137"/>
    <w:rsid w:val="009748E3"/>
    <w:rsid w:val="009A4C9D"/>
    <w:rsid w:val="009D3460"/>
    <w:rsid w:val="009F23FF"/>
    <w:rsid w:val="00A02FC0"/>
    <w:rsid w:val="00A14A1D"/>
    <w:rsid w:val="00A56675"/>
    <w:rsid w:val="00A65B21"/>
    <w:rsid w:val="00A67E0C"/>
    <w:rsid w:val="00A73644"/>
    <w:rsid w:val="00A80431"/>
    <w:rsid w:val="00A96DD5"/>
    <w:rsid w:val="00AA7229"/>
    <w:rsid w:val="00AB1AB9"/>
    <w:rsid w:val="00AD0923"/>
    <w:rsid w:val="00AD41FE"/>
    <w:rsid w:val="00B02955"/>
    <w:rsid w:val="00B038A7"/>
    <w:rsid w:val="00B06A54"/>
    <w:rsid w:val="00B07619"/>
    <w:rsid w:val="00B34831"/>
    <w:rsid w:val="00B3508A"/>
    <w:rsid w:val="00B61484"/>
    <w:rsid w:val="00B8244E"/>
    <w:rsid w:val="00B83467"/>
    <w:rsid w:val="00BA1282"/>
    <w:rsid w:val="00BA1EEB"/>
    <w:rsid w:val="00BA415F"/>
    <w:rsid w:val="00BB1B4F"/>
    <w:rsid w:val="00BB2C6B"/>
    <w:rsid w:val="00BD09B5"/>
    <w:rsid w:val="00BE6390"/>
    <w:rsid w:val="00BE67FE"/>
    <w:rsid w:val="00C07223"/>
    <w:rsid w:val="00C1267A"/>
    <w:rsid w:val="00C510B7"/>
    <w:rsid w:val="00C7163A"/>
    <w:rsid w:val="00C721B4"/>
    <w:rsid w:val="00C72D0B"/>
    <w:rsid w:val="00C842E0"/>
    <w:rsid w:val="00CA4E44"/>
    <w:rsid w:val="00CC515F"/>
    <w:rsid w:val="00CD6832"/>
    <w:rsid w:val="00D125C3"/>
    <w:rsid w:val="00D459FD"/>
    <w:rsid w:val="00D56650"/>
    <w:rsid w:val="00D74AC1"/>
    <w:rsid w:val="00D9128F"/>
    <w:rsid w:val="00DB22AB"/>
    <w:rsid w:val="00DB6F1D"/>
    <w:rsid w:val="00DC1217"/>
    <w:rsid w:val="00DC611B"/>
    <w:rsid w:val="00E52A66"/>
    <w:rsid w:val="00E5468B"/>
    <w:rsid w:val="00E55F0C"/>
    <w:rsid w:val="00E6523F"/>
    <w:rsid w:val="00EC5C33"/>
    <w:rsid w:val="00EC72CB"/>
    <w:rsid w:val="00EC7BA0"/>
    <w:rsid w:val="00ED055E"/>
    <w:rsid w:val="00F01FC7"/>
    <w:rsid w:val="00F10AFC"/>
    <w:rsid w:val="00F2245F"/>
    <w:rsid w:val="00F22C88"/>
    <w:rsid w:val="00F334BD"/>
    <w:rsid w:val="00F4650D"/>
    <w:rsid w:val="00F5047C"/>
    <w:rsid w:val="00F54067"/>
    <w:rsid w:val="00F66160"/>
    <w:rsid w:val="00F7258D"/>
    <w:rsid w:val="00F727E7"/>
    <w:rsid w:val="00F72E11"/>
    <w:rsid w:val="00F7585A"/>
    <w:rsid w:val="00F92668"/>
    <w:rsid w:val="00F96AE5"/>
    <w:rsid w:val="00FA2150"/>
    <w:rsid w:val="00FB15C7"/>
    <w:rsid w:val="00FC26E6"/>
    <w:rsid w:val="00FC7B57"/>
    <w:rsid w:val="00FD7A44"/>
    <w:rsid w:val="00FE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D4C31"/>
  <w15:chartTrackingRefBased/>
  <w15:docId w15:val="{A8A730B8-2A5B-4D8C-A0CE-437B8881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923"/>
  </w:style>
  <w:style w:type="paragraph" w:styleId="Heading1">
    <w:name w:val="heading 1"/>
    <w:basedOn w:val="Normal"/>
    <w:next w:val="Normal"/>
    <w:link w:val="Heading1Char"/>
    <w:uiPriority w:val="9"/>
    <w:qFormat/>
    <w:rsid w:val="007066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66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1D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126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76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6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066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706623"/>
    <w:pPr>
      <w:spacing w:after="0" w:line="240" w:lineRule="auto"/>
    </w:pPr>
    <w:rPr>
      <w:rFonts w:ascii="Calibri" w:eastAsia="Times New Roman" w:hAnsi="Calibri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06623"/>
    <w:rPr>
      <w:rFonts w:ascii="Calibri" w:eastAsia="Times New Roman" w:hAnsi="Calibri"/>
      <w:sz w:val="20"/>
      <w:szCs w:val="21"/>
    </w:rPr>
  </w:style>
  <w:style w:type="character" w:styleId="Hyperlink">
    <w:name w:val="Hyperlink"/>
    <w:basedOn w:val="DefaultParagraphFont"/>
    <w:uiPriority w:val="99"/>
    <w:unhideWhenUsed/>
    <w:rsid w:val="007066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5A9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072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7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8B3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3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3E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E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EE9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7619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Default">
    <w:name w:val="Default"/>
    <w:rsid w:val="00B0761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FootnoteText">
    <w:name w:val="footnote text"/>
    <w:basedOn w:val="Default"/>
    <w:next w:val="Default"/>
    <w:link w:val="FootnoteTextChar"/>
    <w:uiPriority w:val="99"/>
    <w:rsid w:val="00B07619"/>
    <w:rPr>
      <w:rFonts w:ascii="Arial" w:hAnsi="Arial" w:cs="Arial"/>
      <w:color w:val="auto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07619"/>
    <w:rPr>
      <w:rFonts w:ascii="Arial" w:hAnsi="Arial" w:cs="Arial"/>
      <w:sz w:val="24"/>
      <w:szCs w:val="24"/>
    </w:rPr>
  </w:style>
  <w:style w:type="paragraph" w:styleId="BodyText3">
    <w:name w:val="Body Text 3"/>
    <w:basedOn w:val="Default"/>
    <w:next w:val="Default"/>
    <w:link w:val="BodyText3Char"/>
    <w:uiPriority w:val="99"/>
    <w:rsid w:val="00B07619"/>
    <w:rPr>
      <w:rFonts w:ascii="Arial" w:hAnsi="Arial" w:cs="Arial"/>
      <w:color w:val="auto"/>
    </w:rPr>
  </w:style>
  <w:style w:type="character" w:customStyle="1" w:styleId="BodyText3Char">
    <w:name w:val="Body Text 3 Char"/>
    <w:basedOn w:val="DefaultParagraphFont"/>
    <w:link w:val="BodyText3"/>
    <w:uiPriority w:val="99"/>
    <w:rsid w:val="00B07619"/>
    <w:rPr>
      <w:rFonts w:ascii="Arial" w:hAnsi="Arial" w:cs="Arial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7A1D9A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7A1D9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6CF7"/>
    <w:pPr>
      <w:spacing w:after="173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table" w:styleId="TableGrid">
    <w:name w:val="Table Grid"/>
    <w:basedOn w:val="TableNormal"/>
    <w:uiPriority w:val="39"/>
    <w:rsid w:val="00045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A06D4"/>
    <w:rPr>
      <w:b/>
      <w:bCs/>
    </w:rPr>
  </w:style>
  <w:style w:type="character" w:customStyle="1" w:styleId="ilfuvd">
    <w:name w:val="ilfuvd"/>
    <w:basedOn w:val="DefaultParagraphFont"/>
    <w:rsid w:val="00114C06"/>
  </w:style>
  <w:style w:type="character" w:customStyle="1" w:styleId="Heading4Char">
    <w:name w:val="Heading 4 Char"/>
    <w:basedOn w:val="DefaultParagraphFont"/>
    <w:link w:val="Heading4"/>
    <w:uiPriority w:val="9"/>
    <w:rsid w:val="00C1267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7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378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024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47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44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505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7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27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128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1052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7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88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1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53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4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381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3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024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022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019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698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35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16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8063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2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1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DE129-D129-417E-9315-12BBA3ABB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388</Words>
  <Characters>2021</Characters>
  <Application>Microsoft Office Word</Application>
  <DocSecurity>0</DocSecurity>
  <Lines>96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Burgess</dc:creator>
  <cp:keywords/>
  <dc:description/>
  <cp:lastModifiedBy>Sean Molloy</cp:lastModifiedBy>
  <cp:revision>5</cp:revision>
  <cp:lastPrinted>2018-11-19T22:06:00Z</cp:lastPrinted>
  <dcterms:created xsi:type="dcterms:W3CDTF">2019-06-06T03:31:00Z</dcterms:created>
  <dcterms:modified xsi:type="dcterms:W3CDTF">2019-06-06T05:09:00Z</dcterms:modified>
</cp:coreProperties>
</file>